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 Tarihi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 Sayısı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Toplantıya Katılanlar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6C3E82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KARAR KONUSU 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 Şirkete iştirak kararı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Ortaklar Şirket merkezimizde toplanarak aşağıdaki kararları almışlardır.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C3F6B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1-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>Ünvanlı ş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irketimiz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>……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………………………….………………….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adresinde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kurulacak olan 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</w:t>
      </w:r>
      <w:r w:rsidR="00E94469" w:rsidRPr="00EC3F6B">
        <w:rPr>
          <w:rFonts w:ascii="Times New Roman" w:hAnsi="Times New Roman" w:cs="Times New Roman"/>
          <w:b/>
          <w:sz w:val="24"/>
          <w:szCs w:val="24"/>
        </w:rPr>
        <w:t>…………….…………</w:t>
      </w:r>
      <w:r w:rsidRPr="00EC3F6B">
        <w:rPr>
          <w:rFonts w:ascii="Times New Roman" w:hAnsi="Times New Roman" w:cs="Times New Roman"/>
          <w:b/>
          <w:sz w:val="24"/>
          <w:szCs w:val="24"/>
        </w:rPr>
        <w:t>………………..………………………….</w:t>
      </w:r>
      <w:proofErr w:type="gramEnd"/>
    </w:p>
    <w:p w:rsidR="000603F6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Unvanlı şirkete kurucu ortak olarak katılmaya ve kurulacak olan şirkett</w:t>
      </w:r>
      <w:r w:rsidRPr="00EC3F6B">
        <w:rPr>
          <w:rFonts w:ascii="Times New Roman" w:hAnsi="Times New Roman" w:cs="Times New Roman"/>
          <w:b/>
          <w:sz w:val="24"/>
          <w:szCs w:val="24"/>
        </w:rPr>
        <w:t>e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n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Pay karşılığı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</w:t>
      </w:r>
      <w:r w:rsidRPr="00EC3F6B">
        <w:rPr>
          <w:rFonts w:ascii="Times New Roman" w:hAnsi="Times New Roman" w:cs="Times New Roman"/>
          <w:b/>
          <w:sz w:val="24"/>
          <w:szCs w:val="24"/>
        </w:rPr>
        <w:t>……..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TL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hisse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almaya karar verilmiş olup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;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2-Bahsi geçen şirketin kuruluşu ile ilgili olarak kuruluş </w:t>
      </w:r>
      <w:proofErr w:type="spellStart"/>
      <w:r w:rsidRPr="00EC3F6B">
        <w:rPr>
          <w:rFonts w:ascii="Times New Roman" w:hAnsi="Times New Roman" w:cs="Times New Roman"/>
          <w:b/>
          <w:sz w:val="24"/>
          <w:szCs w:val="24"/>
        </w:rPr>
        <w:t>anasözleşmesini</w:t>
      </w:r>
      <w:proofErr w:type="spellEnd"/>
      <w:r w:rsidRPr="00EC3F6B">
        <w:rPr>
          <w:rFonts w:ascii="Times New Roman" w:hAnsi="Times New Roman" w:cs="Times New Roman"/>
          <w:b/>
          <w:sz w:val="24"/>
          <w:szCs w:val="24"/>
        </w:rPr>
        <w:t>, imzalamaya yeni kurulacak şirketten pay almaya şirkete kurucu ortak olarak iştirak etmeye ve şirket kuruluş işlemlerinin yürütülmesi ve sona ermesine kadar yapılacak</w:t>
      </w:r>
      <w:r w:rsidR="00E94469" w:rsidRPr="00EC3F6B">
        <w:rPr>
          <w:rFonts w:ascii="Times New Roman" w:hAnsi="Times New Roman" w:cs="Times New Roman"/>
          <w:b/>
          <w:sz w:val="24"/>
          <w:szCs w:val="24"/>
        </w:rPr>
        <w:t xml:space="preserve"> tüm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iş ve işlemlerde 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T.C. </w:t>
      </w:r>
      <w:proofErr w:type="spell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…</w:t>
      </w:r>
      <w:r w:rsidR="00EC3F6B">
        <w:rPr>
          <w:rFonts w:ascii="Times New Roman" w:hAnsi="Times New Roman" w:cs="Times New Roman"/>
          <w:b/>
          <w:sz w:val="24"/>
          <w:szCs w:val="24"/>
        </w:rPr>
        <w:t>…….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spellStart"/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münferiden temsil ve ilzama yetkili kılınmasına oy birliği ile karar 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verilmiştir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Ortak/ 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Ortak/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Ortak/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Yönetim Kurulu Bşk.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Yönetim Kurulu Üyesi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T.C./Pas./Vergi/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>T.C./Pas./Vergi/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T.C./Pas./Vergi/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EC3F6B">
        <w:rPr>
          <w:rFonts w:ascii="Times New Roman" w:hAnsi="Times New Roman" w:cs="Times New Roman"/>
          <w:sz w:val="24"/>
          <w:szCs w:val="24"/>
        </w:rPr>
        <w:tab/>
      </w:r>
      <w:r w:rsidRPr="00EC3F6B">
        <w:rPr>
          <w:rFonts w:ascii="Times New Roman" w:hAnsi="Times New Roman" w:cs="Times New Roman"/>
          <w:sz w:val="24"/>
          <w:szCs w:val="24"/>
        </w:rPr>
        <w:tab/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03F1" w:rsidRPr="00EC3F6B" w:rsidRDefault="00CE03F1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A4"/>
    <w:rsid w:val="000603F6"/>
    <w:rsid w:val="003A41A4"/>
    <w:rsid w:val="00504E1D"/>
    <w:rsid w:val="006C3E82"/>
    <w:rsid w:val="00CE03F1"/>
    <w:rsid w:val="00E94469"/>
    <w:rsid w:val="00E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6</cp:revision>
  <dcterms:created xsi:type="dcterms:W3CDTF">2016-07-12T13:46:00Z</dcterms:created>
  <dcterms:modified xsi:type="dcterms:W3CDTF">2016-10-13T07:02:00Z</dcterms:modified>
</cp:coreProperties>
</file>